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AF" w:rsidRPr="00905282" w:rsidRDefault="00863924" w:rsidP="00996D6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Доходность </w:t>
      </w:r>
      <w:r w:rsidR="002E76B2">
        <w:rPr>
          <w:rFonts w:ascii="Times New Roman" w:hAnsi="Times New Roman"/>
          <w:b/>
          <w:sz w:val="24"/>
          <w:szCs w:val="28"/>
        </w:rPr>
        <w:t>ЕНПФ обогнала инфляцию</w:t>
      </w:r>
    </w:p>
    <w:p w:rsidR="005E7AAF" w:rsidRPr="00905282" w:rsidRDefault="005E7AAF" w:rsidP="005E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D70ED" w:rsidRDefault="00824C2A" w:rsidP="0073535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4C2A">
        <w:rPr>
          <w:rFonts w:ascii="Times New Roman" w:hAnsi="Times New Roman"/>
          <w:sz w:val="24"/>
          <w:szCs w:val="28"/>
        </w:rPr>
        <w:t>Сумма чистого инвестиционно</w:t>
      </w:r>
      <w:bookmarkStart w:id="0" w:name="_GoBack"/>
      <w:bookmarkEnd w:id="0"/>
      <w:r w:rsidRPr="00824C2A">
        <w:rPr>
          <w:rFonts w:ascii="Times New Roman" w:hAnsi="Times New Roman"/>
          <w:sz w:val="24"/>
          <w:szCs w:val="28"/>
        </w:rPr>
        <w:t xml:space="preserve">го дохода, начисленного на </w:t>
      </w:r>
      <w:r w:rsidR="005C60AB">
        <w:rPr>
          <w:rFonts w:ascii="Times New Roman" w:hAnsi="Times New Roman"/>
          <w:sz w:val="24"/>
          <w:szCs w:val="28"/>
        </w:rPr>
        <w:t>индивидуальные пенсионные счета</w:t>
      </w:r>
      <w:r w:rsidRPr="00824C2A">
        <w:rPr>
          <w:rFonts w:ascii="Times New Roman" w:hAnsi="Times New Roman"/>
          <w:sz w:val="24"/>
          <w:szCs w:val="28"/>
        </w:rPr>
        <w:t xml:space="preserve"> вкладчиков ЕНПФ за 2017 год, составила 550,6 млрд тенге. </w:t>
      </w:r>
      <w:r w:rsidR="005C60AB">
        <w:rPr>
          <w:rFonts w:ascii="Times New Roman" w:hAnsi="Times New Roman"/>
          <w:sz w:val="24"/>
          <w:szCs w:val="28"/>
        </w:rPr>
        <w:t>При этом д</w:t>
      </w:r>
      <w:r w:rsidRPr="00824C2A">
        <w:rPr>
          <w:rFonts w:ascii="Times New Roman" w:hAnsi="Times New Roman"/>
          <w:sz w:val="24"/>
          <w:szCs w:val="28"/>
        </w:rPr>
        <w:t>оходность пенсионных активов Фонда составила 7,92%, превысив уровень инфляции</w:t>
      </w:r>
      <w:r w:rsidR="0073535D">
        <w:rPr>
          <w:rFonts w:ascii="Times New Roman" w:hAnsi="Times New Roman"/>
          <w:sz w:val="24"/>
          <w:szCs w:val="28"/>
        </w:rPr>
        <w:t>,</w:t>
      </w:r>
      <w:r w:rsidRPr="00824C2A">
        <w:rPr>
          <w:rFonts w:ascii="Times New Roman" w:hAnsi="Times New Roman"/>
          <w:sz w:val="24"/>
          <w:szCs w:val="28"/>
        </w:rPr>
        <w:t xml:space="preserve"> </w:t>
      </w:r>
      <w:r w:rsidR="0073535D" w:rsidRPr="0073535D">
        <w:rPr>
          <w:rFonts w:ascii="Times New Roman" w:hAnsi="Times New Roman"/>
          <w:sz w:val="24"/>
          <w:szCs w:val="28"/>
        </w:rPr>
        <w:t>размер которой составил</w:t>
      </w:r>
      <w:r w:rsidRPr="00824C2A">
        <w:rPr>
          <w:rFonts w:ascii="Times New Roman" w:hAnsi="Times New Roman"/>
          <w:sz w:val="24"/>
          <w:szCs w:val="28"/>
        </w:rPr>
        <w:t xml:space="preserve"> 7,1%. </w:t>
      </w:r>
    </w:p>
    <w:p w:rsidR="002D70ED" w:rsidRDefault="002D70ED" w:rsidP="0073535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24C2A" w:rsidRPr="00824C2A" w:rsidRDefault="00824C2A" w:rsidP="0065279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4C2A">
        <w:rPr>
          <w:rFonts w:ascii="Times New Roman" w:hAnsi="Times New Roman"/>
          <w:sz w:val="24"/>
          <w:szCs w:val="28"/>
        </w:rPr>
        <w:t>Уровень доходности с периода объединения пенсионных активов (2014</w:t>
      </w:r>
      <w:r w:rsidR="002D70ED">
        <w:rPr>
          <w:rFonts w:ascii="Times New Roman" w:hAnsi="Times New Roman"/>
          <w:sz w:val="24"/>
          <w:szCs w:val="28"/>
        </w:rPr>
        <w:t xml:space="preserve"> </w:t>
      </w:r>
      <w:r w:rsidRPr="00824C2A">
        <w:rPr>
          <w:rFonts w:ascii="Times New Roman" w:hAnsi="Times New Roman"/>
          <w:sz w:val="24"/>
          <w:szCs w:val="28"/>
        </w:rPr>
        <w:t>г</w:t>
      </w:r>
      <w:r w:rsidR="002D70ED">
        <w:rPr>
          <w:rFonts w:ascii="Times New Roman" w:hAnsi="Times New Roman"/>
          <w:sz w:val="24"/>
          <w:szCs w:val="28"/>
        </w:rPr>
        <w:t>од</w:t>
      </w:r>
      <w:r w:rsidRPr="00824C2A">
        <w:rPr>
          <w:rFonts w:ascii="Times New Roman" w:hAnsi="Times New Roman"/>
          <w:sz w:val="24"/>
          <w:szCs w:val="28"/>
        </w:rPr>
        <w:t>)</w:t>
      </w:r>
      <w:r w:rsidR="002D70ED">
        <w:rPr>
          <w:rFonts w:ascii="Times New Roman" w:hAnsi="Times New Roman"/>
          <w:sz w:val="24"/>
          <w:szCs w:val="28"/>
        </w:rPr>
        <w:t xml:space="preserve"> по 31 декабря 2017 года</w:t>
      </w:r>
      <w:r w:rsidRPr="00824C2A">
        <w:rPr>
          <w:rFonts w:ascii="Times New Roman" w:hAnsi="Times New Roman"/>
          <w:sz w:val="24"/>
          <w:szCs w:val="28"/>
        </w:rPr>
        <w:t xml:space="preserve"> в среднем пр</w:t>
      </w:r>
      <w:r w:rsidR="00674576">
        <w:rPr>
          <w:rFonts w:ascii="Times New Roman" w:hAnsi="Times New Roman"/>
          <w:sz w:val="24"/>
          <w:szCs w:val="28"/>
        </w:rPr>
        <w:t>евышает уровень инфляции. Доходность</w:t>
      </w:r>
      <w:r w:rsidR="00652799">
        <w:rPr>
          <w:rFonts w:ascii="Times New Roman" w:hAnsi="Times New Roman"/>
          <w:sz w:val="24"/>
          <w:szCs w:val="28"/>
        </w:rPr>
        <w:t xml:space="preserve"> пенсионных активов</w:t>
      </w:r>
      <w:r w:rsidR="00674576">
        <w:rPr>
          <w:rFonts w:ascii="Times New Roman" w:hAnsi="Times New Roman"/>
          <w:sz w:val="24"/>
          <w:szCs w:val="28"/>
        </w:rPr>
        <w:t xml:space="preserve"> за данный период</w:t>
      </w:r>
      <w:r w:rsidR="002834B7">
        <w:rPr>
          <w:rFonts w:ascii="Times New Roman" w:hAnsi="Times New Roman"/>
          <w:sz w:val="24"/>
          <w:szCs w:val="28"/>
        </w:rPr>
        <w:t xml:space="preserve"> составила 43,24% </w:t>
      </w:r>
      <w:r w:rsidR="002834B7" w:rsidRPr="002834B7">
        <w:rPr>
          <w:rFonts w:ascii="Times New Roman" w:hAnsi="Times New Roman"/>
          <w:sz w:val="24"/>
          <w:szCs w:val="28"/>
        </w:rPr>
        <w:t xml:space="preserve">при уровне инфляции </w:t>
      </w:r>
      <w:r w:rsidR="00652799">
        <w:rPr>
          <w:rFonts w:ascii="Times New Roman" w:hAnsi="Times New Roman"/>
          <w:sz w:val="24"/>
          <w:szCs w:val="28"/>
        </w:rPr>
        <w:t xml:space="preserve">41,76%. </w:t>
      </w:r>
      <w:r w:rsidRPr="00824C2A">
        <w:rPr>
          <w:rFonts w:ascii="Times New Roman" w:hAnsi="Times New Roman"/>
          <w:sz w:val="24"/>
          <w:szCs w:val="28"/>
        </w:rPr>
        <w:t>По годам она представлена следующим образом</w:t>
      </w:r>
      <w:r w:rsidR="00652799">
        <w:rPr>
          <w:rFonts w:ascii="Times New Roman" w:hAnsi="Times New Roman"/>
          <w:sz w:val="24"/>
          <w:szCs w:val="28"/>
        </w:rPr>
        <w:t>:</w:t>
      </w:r>
    </w:p>
    <w:p w:rsidR="00824C2A" w:rsidRDefault="00824C2A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79"/>
        <w:gridCol w:w="3079"/>
        <w:gridCol w:w="3080"/>
      </w:tblGrid>
      <w:tr w:rsidR="00824C2A" w:rsidRPr="007153F9" w:rsidTr="00664AE1">
        <w:trPr>
          <w:trHeight w:val="39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доходности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</w:t>
            </w:r>
          </w:p>
        </w:tc>
      </w:tr>
      <w:tr w:rsidR="00824C2A" w:rsidRPr="007153F9" w:rsidTr="00664AE1">
        <w:trPr>
          <w:trHeight w:val="397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6,31%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7,40%</w:t>
            </w:r>
          </w:p>
        </w:tc>
      </w:tr>
      <w:tr w:rsidR="00824C2A" w:rsidRPr="007153F9" w:rsidTr="00664AE1">
        <w:trPr>
          <w:trHeight w:val="397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15,65%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13,6%</w:t>
            </w:r>
          </w:p>
        </w:tc>
      </w:tr>
      <w:tr w:rsidR="00824C2A" w:rsidRPr="007153F9" w:rsidTr="00664AE1">
        <w:trPr>
          <w:trHeight w:val="397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7,95%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8,5%</w:t>
            </w:r>
          </w:p>
        </w:tc>
      </w:tr>
      <w:tr w:rsidR="00824C2A" w:rsidRPr="007153F9" w:rsidTr="00664AE1">
        <w:trPr>
          <w:trHeight w:val="397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7,92%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2A" w:rsidRPr="007153F9" w:rsidRDefault="00824C2A" w:rsidP="0082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</w:tr>
    </w:tbl>
    <w:p w:rsidR="00824C2A" w:rsidRDefault="00824C2A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24C2A" w:rsidRPr="00F95C34" w:rsidRDefault="00F95C34" w:rsidP="00435B1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Дополнительно отметим, что </w:t>
      </w:r>
      <w:r w:rsidR="00435B14">
        <w:rPr>
          <w:rFonts w:ascii="Times New Roman" w:hAnsi="Times New Roman"/>
          <w:sz w:val="24"/>
          <w:szCs w:val="28"/>
        </w:rPr>
        <w:t>проведенные ЕНПФ в 2017 году работы по</w:t>
      </w:r>
      <w:r w:rsidRPr="00F95C34">
        <w:rPr>
          <w:rFonts w:ascii="Times New Roman" w:hAnsi="Times New Roman"/>
          <w:sz w:val="24"/>
          <w:szCs w:val="28"/>
        </w:rPr>
        <w:t xml:space="preserve"> оптимизаци</w:t>
      </w:r>
      <w:r w:rsidR="00435B14">
        <w:rPr>
          <w:rFonts w:ascii="Times New Roman" w:hAnsi="Times New Roman"/>
          <w:sz w:val="24"/>
          <w:szCs w:val="28"/>
        </w:rPr>
        <w:t>и</w:t>
      </w:r>
      <w:r w:rsidRPr="00F95C34">
        <w:rPr>
          <w:rFonts w:ascii="Times New Roman" w:hAnsi="Times New Roman"/>
          <w:sz w:val="24"/>
          <w:szCs w:val="28"/>
        </w:rPr>
        <w:t xml:space="preserve"> бизнес-процессов, сокращени</w:t>
      </w:r>
      <w:r w:rsidR="00435B14">
        <w:rPr>
          <w:rFonts w:ascii="Times New Roman" w:hAnsi="Times New Roman"/>
          <w:sz w:val="24"/>
          <w:szCs w:val="28"/>
        </w:rPr>
        <w:t>ю</w:t>
      </w:r>
      <w:r w:rsidRPr="00F95C34">
        <w:rPr>
          <w:rFonts w:ascii="Times New Roman" w:hAnsi="Times New Roman"/>
          <w:sz w:val="24"/>
          <w:szCs w:val="28"/>
        </w:rPr>
        <w:t xml:space="preserve"> неэффективных расходов, внедрени</w:t>
      </w:r>
      <w:r w:rsidR="00435B14">
        <w:rPr>
          <w:rFonts w:ascii="Times New Roman" w:hAnsi="Times New Roman"/>
          <w:sz w:val="24"/>
          <w:szCs w:val="28"/>
        </w:rPr>
        <w:t>ю</w:t>
      </w:r>
      <w:r w:rsidRPr="00F95C34">
        <w:rPr>
          <w:rFonts w:ascii="Times New Roman" w:hAnsi="Times New Roman"/>
          <w:sz w:val="24"/>
          <w:szCs w:val="28"/>
        </w:rPr>
        <w:t xml:space="preserve"> новых электронных услуг и увеличени</w:t>
      </w:r>
      <w:r w:rsidR="00435B14">
        <w:rPr>
          <w:rFonts w:ascii="Times New Roman" w:hAnsi="Times New Roman"/>
          <w:sz w:val="24"/>
          <w:szCs w:val="28"/>
        </w:rPr>
        <w:t>ю</w:t>
      </w:r>
      <w:r w:rsidRPr="00F95C34">
        <w:rPr>
          <w:rFonts w:ascii="Times New Roman" w:hAnsi="Times New Roman"/>
          <w:sz w:val="24"/>
          <w:szCs w:val="28"/>
        </w:rPr>
        <w:t xml:space="preserve"> их доли в общем объеме оказанных услуг позволил</w:t>
      </w:r>
      <w:r w:rsidR="00435B14">
        <w:rPr>
          <w:rFonts w:ascii="Times New Roman" w:hAnsi="Times New Roman"/>
          <w:sz w:val="24"/>
          <w:szCs w:val="28"/>
        </w:rPr>
        <w:t>и</w:t>
      </w:r>
      <w:r w:rsidRPr="00F95C34">
        <w:rPr>
          <w:rFonts w:ascii="Times New Roman" w:hAnsi="Times New Roman"/>
          <w:sz w:val="24"/>
          <w:szCs w:val="28"/>
        </w:rPr>
        <w:t xml:space="preserve"> Фонду сни</w:t>
      </w:r>
      <w:r w:rsidR="00971840">
        <w:rPr>
          <w:rFonts w:ascii="Times New Roman" w:hAnsi="Times New Roman"/>
          <w:sz w:val="24"/>
          <w:szCs w:val="28"/>
        </w:rPr>
        <w:t>зить</w:t>
      </w:r>
      <w:r w:rsidRPr="00F95C34">
        <w:rPr>
          <w:rFonts w:ascii="Times New Roman" w:hAnsi="Times New Roman"/>
          <w:sz w:val="24"/>
          <w:szCs w:val="28"/>
        </w:rPr>
        <w:t xml:space="preserve"> комиссионно</w:t>
      </w:r>
      <w:r w:rsidR="00971840">
        <w:rPr>
          <w:rFonts w:ascii="Times New Roman" w:hAnsi="Times New Roman"/>
          <w:sz w:val="24"/>
          <w:szCs w:val="28"/>
        </w:rPr>
        <w:t>е</w:t>
      </w:r>
      <w:r w:rsidRPr="00F95C34">
        <w:rPr>
          <w:rFonts w:ascii="Times New Roman" w:hAnsi="Times New Roman"/>
          <w:sz w:val="24"/>
          <w:szCs w:val="28"/>
        </w:rPr>
        <w:t xml:space="preserve"> вознаграждени</w:t>
      </w:r>
      <w:r w:rsidR="00971840">
        <w:rPr>
          <w:rFonts w:ascii="Times New Roman" w:hAnsi="Times New Roman"/>
          <w:sz w:val="24"/>
          <w:szCs w:val="28"/>
        </w:rPr>
        <w:t>е</w:t>
      </w:r>
      <w:r w:rsidRPr="00F95C34">
        <w:rPr>
          <w:rFonts w:ascii="Times New Roman" w:hAnsi="Times New Roman"/>
          <w:sz w:val="24"/>
          <w:szCs w:val="28"/>
        </w:rPr>
        <w:t xml:space="preserve"> </w:t>
      </w:r>
      <w:r w:rsidR="00971840">
        <w:rPr>
          <w:rFonts w:ascii="Times New Roman" w:hAnsi="Times New Roman"/>
          <w:sz w:val="24"/>
          <w:szCs w:val="28"/>
        </w:rPr>
        <w:t xml:space="preserve">от пенсионных активов </w:t>
      </w:r>
      <w:r w:rsidRPr="00F95C34">
        <w:rPr>
          <w:rFonts w:ascii="Times New Roman" w:hAnsi="Times New Roman"/>
          <w:sz w:val="24"/>
          <w:szCs w:val="28"/>
        </w:rPr>
        <w:t>на 2018 год</w:t>
      </w:r>
      <w:r w:rsidR="00971840">
        <w:rPr>
          <w:rFonts w:ascii="Times New Roman" w:hAnsi="Times New Roman"/>
          <w:sz w:val="24"/>
          <w:szCs w:val="28"/>
        </w:rPr>
        <w:t xml:space="preserve"> на 33 % </w:t>
      </w:r>
      <w:r w:rsidR="00971840" w:rsidRPr="00971840">
        <w:rPr>
          <w:rFonts w:ascii="Times New Roman" w:hAnsi="Times New Roman"/>
          <w:sz w:val="24"/>
          <w:szCs w:val="28"/>
        </w:rPr>
        <w:t>с 0,0225% до 0,015% в месяц</w:t>
      </w:r>
      <w:r w:rsidRPr="00F95C34">
        <w:rPr>
          <w:rFonts w:ascii="Times New Roman" w:hAnsi="Times New Roman"/>
          <w:sz w:val="24"/>
          <w:szCs w:val="28"/>
        </w:rPr>
        <w:t xml:space="preserve">. </w:t>
      </w:r>
    </w:p>
    <w:p w:rsidR="00F95C34" w:rsidRDefault="00F95C34" w:rsidP="00824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AE1" w:rsidRDefault="00664AE1" w:rsidP="00824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05282">
        <w:rPr>
          <w:rFonts w:ascii="Times New Roman" w:eastAsia="Times New Roman" w:hAnsi="Times New Roman"/>
          <w:b/>
          <w:i/>
          <w:color w:val="000000"/>
          <w:szCs w:val="24"/>
          <w:lang w:eastAsia="ru-RU" w:bidi="hi-IN"/>
        </w:rPr>
        <w:t xml:space="preserve">ЕНПФ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создан</w:t>
      </w:r>
      <w:r w:rsidRPr="00905282">
        <w:rPr>
          <w:rFonts w:ascii="Times New Roman" w:eastAsia="Times New Roman" w:hAnsi="Times New Roman"/>
          <w:i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905282" w:rsidRPr="009B56F9" w:rsidRDefault="00905282" w:rsidP="00905282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0"/>
          <w:szCs w:val="20"/>
        </w:rPr>
      </w:pPr>
      <w:r w:rsidRPr="009B56F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905282" w:rsidRPr="009B56F9" w:rsidRDefault="00905282" w:rsidP="0090528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B56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05282" w:rsidRPr="00905282" w:rsidRDefault="0090528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5282">
        <w:rPr>
          <w:rFonts w:ascii="Times New Roman" w:eastAsia="Times New Roman" w:hAnsi="Times New Roman"/>
          <w:i/>
          <w:sz w:val="24"/>
          <w:szCs w:val="24"/>
          <w:lang w:eastAsia="ru-RU"/>
        </w:rPr>
        <w:t>Пресс-центр АО «ЕНПФ»</w:t>
      </w:r>
    </w:p>
    <w:p w:rsidR="00905282" w:rsidRPr="00905282" w:rsidRDefault="00905282" w:rsidP="00905282">
      <w:pPr>
        <w:spacing w:after="0" w:line="240" w:lineRule="auto"/>
        <w:jc w:val="right"/>
        <w:rPr>
          <w:sz w:val="24"/>
          <w:szCs w:val="24"/>
        </w:rPr>
      </w:pPr>
      <w:r w:rsidRPr="009052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Контакты для СМИ: </w:t>
      </w:r>
      <w:hyperlink r:id="rId6" w:history="1">
        <w:r w:rsidRPr="00905282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press@enpf.kz</w:t>
        </w:r>
      </w:hyperlink>
    </w:p>
    <w:sectPr w:rsidR="00905282" w:rsidRPr="00905282" w:rsidSect="002A348B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BE" w:rsidRDefault="001A41BE" w:rsidP="002A348B">
      <w:pPr>
        <w:spacing w:after="0" w:line="240" w:lineRule="auto"/>
      </w:pPr>
      <w:r>
        <w:separator/>
      </w:r>
    </w:p>
  </w:endnote>
  <w:endnote w:type="continuationSeparator" w:id="0">
    <w:p w:rsidR="001A41BE" w:rsidRDefault="001A41BE" w:rsidP="002A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BE" w:rsidRDefault="001A41BE" w:rsidP="002A348B">
      <w:pPr>
        <w:spacing w:after="0" w:line="240" w:lineRule="auto"/>
      </w:pPr>
      <w:r>
        <w:separator/>
      </w:r>
    </w:p>
  </w:footnote>
  <w:footnote w:type="continuationSeparator" w:id="0">
    <w:p w:rsidR="001A41BE" w:rsidRDefault="001A41BE" w:rsidP="002A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8B" w:rsidRDefault="002A348B">
    <w:pPr>
      <w:pStyle w:val="a3"/>
    </w:pPr>
    <w:r w:rsidRPr="009B56F9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772BDE1" wp14:editId="57EB1D6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348B" w:rsidRDefault="002A348B">
    <w:pPr>
      <w:pStyle w:val="a3"/>
    </w:pPr>
    <w:r w:rsidRPr="002A348B"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769DAD2E" wp14:editId="1A09BAD8">
              <wp:simplePos x="0" y="0"/>
              <wp:positionH relativeFrom="column">
                <wp:posOffset>-387985</wp:posOffset>
              </wp:positionH>
              <wp:positionV relativeFrom="paragraph">
                <wp:posOffset>109220</wp:posOffset>
              </wp:positionV>
              <wp:extent cx="64389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56630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.55pt,8.6pt" to="4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" strokeweight="1pt"/>
          </w:pict>
        </mc:Fallback>
      </mc:AlternateContent>
    </w:r>
    <w:r w:rsidRPr="002A348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E8EA6" wp14:editId="66335769">
              <wp:simplePos x="0" y="0"/>
              <wp:positionH relativeFrom="column">
                <wp:posOffset>-1057275</wp:posOffset>
              </wp:positionH>
              <wp:positionV relativeFrom="paragraph">
                <wp:posOffset>195580</wp:posOffset>
              </wp:positionV>
              <wp:extent cx="7515225" cy="639445"/>
              <wp:effectExtent l="0" t="0" r="0" b="825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ИНФОРМАЦИОННОЕ СООБЩЕНИЕ</w:t>
                          </w:r>
                        </w:p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«</w:t>
                          </w:r>
                          <w:r w:rsidR="002A4A06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  <w:lang w:val="en-US"/>
                            </w:rPr>
                            <w:t>23</w:t>
                          </w: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» апреля 2018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8EA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83.25pt;margin-top:15.4pt;width:591.7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O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" filled="f" stroked="f">
              <v:textbox>
                <w:txbxContent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ИНФОРМАЦИОННОЕ СООБЩЕНИЕ</w:t>
                    </w:r>
                  </w:p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«</w:t>
                    </w:r>
                    <w:r w:rsidR="002A4A06">
                      <w:rPr>
                        <w:rFonts w:ascii="Times New Roman" w:hAnsi="Times New Roman"/>
                        <w:b/>
                        <w:sz w:val="28"/>
                        <w:szCs w:val="32"/>
                        <w:lang w:val="en-US"/>
                      </w:rPr>
                      <w:t>23</w:t>
                    </w: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» апреля 2018 года</w:t>
                    </w:r>
                  </w:p>
                </w:txbxContent>
              </v:textbox>
            </v:shape>
          </w:pict>
        </mc:Fallback>
      </mc:AlternateContent>
    </w: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905282" w:rsidRPr="00905282" w:rsidRDefault="00905282">
    <w:pPr>
      <w:pStyle w:val="a3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F"/>
    <w:rsid w:val="00010356"/>
    <w:rsid w:val="000B419F"/>
    <w:rsid w:val="00100756"/>
    <w:rsid w:val="00132052"/>
    <w:rsid w:val="00195ED7"/>
    <w:rsid w:val="001A41BE"/>
    <w:rsid w:val="001C72E2"/>
    <w:rsid w:val="00275D15"/>
    <w:rsid w:val="002834B7"/>
    <w:rsid w:val="002A348B"/>
    <w:rsid w:val="002A4A06"/>
    <w:rsid w:val="002D70ED"/>
    <w:rsid w:val="002E76B2"/>
    <w:rsid w:val="00362248"/>
    <w:rsid w:val="003F34D9"/>
    <w:rsid w:val="00435B14"/>
    <w:rsid w:val="004E1C04"/>
    <w:rsid w:val="005C60AB"/>
    <w:rsid w:val="005E7AAF"/>
    <w:rsid w:val="005F23E0"/>
    <w:rsid w:val="00652799"/>
    <w:rsid w:val="00664AE1"/>
    <w:rsid w:val="00674576"/>
    <w:rsid w:val="0073535D"/>
    <w:rsid w:val="007A4D6A"/>
    <w:rsid w:val="00824C2A"/>
    <w:rsid w:val="008416A7"/>
    <w:rsid w:val="00863924"/>
    <w:rsid w:val="008D3E39"/>
    <w:rsid w:val="00905282"/>
    <w:rsid w:val="00906A41"/>
    <w:rsid w:val="00971840"/>
    <w:rsid w:val="00996D69"/>
    <w:rsid w:val="009F568D"/>
    <w:rsid w:val="00B96E46"/>
    <w:rsid w:val="00BA7627"/>
    <w:rsid w:val="00BA77F1"/>
    <w:rsid w:val="00C4259D"/>
    <w:rsid w:val="00D82CD5"/>
    <w:rsid w:val="00DC22F2"/>
    <w:rsid w:val="00E255C6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67384"/>
  <w15:chartTrackingRefBased/>
  <w15:docId w15:val="{9054B468-1B7E-42B2-BC89-1BE0F76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48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528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8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enpf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Шалкибаев Елнур Амангельдыевич</dc:creator>
  <cp:keywords/>
  <dc:description/>
  <cp:lastModifiedBy>Акмаева Марина Абдрахмановна</cp:lastModifiedBy>
  <cp:revision>3</cp:revision>
  <cp:lastPrinted>2018-04-18T12:46:00Z</cp:lastPrinted>
  <dcterms:created xsi:type="dcterms:W3CDTF">2018-04-18T12:46:00Z</dcterms:created>
  <dcterms:modified xsi:type="dcterms:W3CDTF">2018-04-23T04:19:00Z</dcterms:modified>
</cp:coreProperties>
</file>