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7" w:rsidRPr="004A3E87" w:rsidRDefault="004A3E87" w:rsidP="004A3E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3E87">
        <w:rPr>
          <w:rFonts w:ascii="Times New Roman" w:hAnsi="Times New Roman" w:cs="Times New Roman"/>
          <w:sz w:val="28"/>
          <w:szCs w:val="28"/>
          <w:lang w:val="kk-KZ"/>
        </w:rPr>
        <w:t>ХАБАРЛАНДЫРУ (баспасөз аңдатпасы)</w:t>
      </w:r>
    </w:p>
    <w:p w:rsidR="004A3E87" w:rsidRPr="004A3E87" w:rsidRDefault="004A3E87" w:rsidP="004A3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E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«БЖЗҚ» АҚ алымшы/салушыларды, оқушылар мен студенттерді   «БЖЗҚ барлық салымшыларға қолжетімді» атты Ашық есік күніне шақырады  </w:t>
      </w:r>
    </w:p>
    <w:p w:rsidR="004A3E87" w:rsidRPr="00B1676D" w:rsidRDefault="004A3E87" w:rsidP="004A3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E87" w:rsidRPr="004A3E87" w:rsidRDefault="004A3E87" w:rsidP="004A3E8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A3E87">
        <w:rPr>
          <w:rFonts w:ascii="Times New Roman" w:hAnsi="Times New Roman" w:cs="Times New Roman"/>
          <w:sz w:val="28"/>
          <w:szCs w:val="28"/>
          <w:lang w:val="kk-KZ"/>
        </w:rPr>
        <w:t xml:space="preserve">«БЖЗҚ» АҚ-ның </w:t>
      </w:r>
      <w:r w:rsidR="006360DE" w:rsidRPr="006360DE">
        <w:rPr>
          <w:rFonts w:ascii="Times New Roman" w:hAnsi="Times New Roman" w:cs="Times New Roman"/>
          <w:sz w:val="28"/>
          <w:szCs w:val="28"/>
          <w:lang w:val="kk-KZ"/>
        </w:rPr>
        <w:t>Астана қаласы</w:t>
      </w:r>
      <w:r w:rsidR="006360DE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4A3E87">
        <w:rPr>
          <w:rFonts w:ascii="Times New Roman" w:hAnsi="Times New Roman" w:cs="Times New Roman"/>
          <w:sz w:val="28"/>
          <w:szCs w:val="28"/>
          <w:lang w:val="kk-KZ"/>
        </w:rPr>
        <w:t xml:space="preserve"> филиал</w:t>
      </w:r>
      <w:r w:rsidR="00B1676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4A3E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676D" w:rsidRPr="004A3E87">
        <w:rPr>
          <w:rFonts w:ascii="Times New Roman" w:hAnsi="Times New Roman" w:cs="Times New Roman"/>
          <w:sz w:val="28"/>
          <w:szCs w:val="28"/>
          <w:lang w:val="kk-KZ"/>
        </w:rPr>
        <w:t xml:space="preserve">2018 жылдың 20 қарашасында </w:t>
      </w:r>
      <w:r w:rsidRPr="004A3E87">
        <w:rPr>
          <w:rFonts w:ascii="Times New Roman" w:hAnsi="Times New Roman" w:cs="Times New Roman"/>
          <w:sz w:val="28"/>
          <w:szCs w:val="28"/>
          <w:lang w:val="kk-KZ"/>
        </w:rPr>
        <w:t xml:space="preserve">өтетін «БЖЗҚ барлық салымшыларға қолжетімді» атты Ашық есік күніне шақырады. Шараға салымшылармен қатар алғаш рет жоғары сынып оқушылары мен колледждердің бірінші, екінші курс студенттері </w:t>
      </w:r>
      <w:r w:rsidR="00466E7E">
        <w:rPr>
          <w:rFonts w:ascii="Times New Roman" w:hAnsi="Times New Roman" w:cs="Times New Roman"/>
          <w:sz w:val="28"/>
          <w:szCs w:val="28"/>
          <w:lang w:val="kk-KZ"/>
        </w:rPr>
        <w:t>қатысады</w:t>
      </w:r>
      <w:r w:rsidRPr="004A3E87">
        <w:rPr>
          <w:rFonts w:ascii="Times New Roman" w:hAnsi="Times New Roman" w:cs="Times New Roman"/>
          <w:sz w:val="28"/>
          <w:szCs w:val="28"/>
          <w:lang w:val="kk-KZ"/>
        </w:rPr>
        <w:t>.  Шара барысында қор қызметкерлері қатысушыларды Қазақстанның зейнетақы жүйесінің жұмысымен таныстырып, оған қалай қатысуға</w:t>
      </w:r>
      <w:r w:rsidR="00B1676D">
        <w:rPr>
          <w:rFonts w:ascii="Times New Roman" w:hAnsi="Times New Roman" w:cs="Times New Roman"/>
          <w:sz w:val="28"/>
          <w:szCs w:val="28"/>
          <w:lang w:val="kk-KZ"/>
        </w:rPr>
        <w:t xml:space="preserve"> болатыны</w:t>
      </w:r>
      <w:r w:rsidRPr="004A3E8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B1676D">
        <w:rPr>
          <w:rFonts w:ascii="Times New Roman" w:hAnsi="Times New Roman" w:cs="Times New Roman"/>
          <w:sz w:val="28"/>
          <w:szCs w:val="28"/>
          <w:lang w:val="kk-KZ"/>
        </w:rPr>
        <w:t xml:space="preserve"> айтып береді</w:t>
      </w:r>
      <w:r w:rsidRPr="004A3E8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1676D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Pr="004A3E87">
        <w:rPr>
          <w:rFonts w:ascii="Times New Roman" w:hAnsi="Times New Roman" w:cs="Times New Roman"/>
          <w:sz w:val="28"/>
          <w:szCs w:val="28"/>
          <w:lang w:val="kk-KZ"/>
        </w:rPr>
        <w:t xml:space="preserve">ор қызметтеріне </w:t>
      </w:r>
      <w:r w:rsidR="00B167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E87">
        <w:rPr>
          <w:rFonts w:ascii="Times New Roman" w:hAnsi="Times New Roman" w:cs="Times New Roman"/>
          <w:sz w:val="28"/>
          <w:szCs w:val="28"/>
          <w:lang w:val="kk-KZ"/>
        </w:rPr>
        <w:t xml:space="preserve">жүгіну , қордың салымшылар </w:t>
      </w:r>
      <w:r w:rsidR="00E74ED9">
        <w:rPr>
          <w:rFonts w:ascii="Times New Roman" w:hAnsi="Times New Roman" w:cs="Times New Roman"/>
          <w:sz w:val="28"/>
          <w:szCs w:val="28"/>
          <w:lang w:val="kk-KZ"/>
        </w:rPr>
        <w:t>және</w:t>
      </w:r>
      <w:bookmarkStart w:id="0" w:name="_GoBack"/>
      <w:bookmarkEnd w:id="0"/>
      <w:r w:rsidRPr="004A3E87">
        <w:rPr>
          <w:rFonts w:ascii="Times New Roman" w:hAnsi="Times New Roman" w:cs="Times New Roman"/>
          <w:sz w:val="28"/>
          <w:szCs w:val="28"/>
          <w:lang w:val="kk-KZ"/>
        </w:rPr>
        <w:t xml:space="preserve"> алушылармен байланыс ж</w:t>
      </w:r>
      <w:r w:rsidR="00E74ED9">
        <w:rPr>
          <w:rFonts w:ascii="Times New Roman" w:hAnsi="Times New Roman" w:cs="Times New Roman"/>
          <w:sz w:val="28"/>
          <w:szCs w:val="28"/>
          <w:lang w:val="kk-KZ"/>
        </w:rPr>
        <w:t>асау тәсілдерімен</w:t>
      </w:r>
      <w:r w:rsidRPr="004A3E87">
        <w:rPr>
          <w:rFonts w:ascii="Times New Roman" w:hAnsi="Times New Roman" w:cs="Times New Roman"/>
          <w:sz w:val="28"/>
          <w:szCs w:val="28"/>
          <w:lang w:val="kk-KZ"/>
        </w:rPr>
        <w:t xml:space="preserve"> таныстырады.   </w:t>
      </w:r>
    </w:p>
    <w:p w:rsidR="004A3E87" w:rsidRPr="004A3E87" w:rsidRDefault="004A3E87" w:rsidP="004A3E8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A3E87">
        <w:rPr>
          <w:rFonts w:ascii="Times New Roman" w:hAnsi="Times New Roman" w:cs="Times New Roman"/>
          <w:sz w:val="28"/>
          <w:szCs w:val="28"/>
          <w:lang w:val="kk-KZ"/>
        </w:rPr>
        <w:t xml:space="preserve">Ашық есік күніне келушілер қор қызметтерін  </w:t>
      </w:r>
      <w:hyperlink r:id="rId4" w:history="1">
        <w:r w:rsidRPr="004A3E8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kk-KZ"/>
          </w:rPr>
          <w:t>www.enpf.kz</w:t>
        </w:r>
      </w:hyperlink>
      <w:r w:rsidRPr="004A3E87">
        <w:rPr>
          <w:rFonts w:ascii="Times New Roman" w:hAnsi="Times New Roman" w:cs="Times New Roman"/>
          <w:sz w:val="28"/>
          <w:szCs w:val="28"/>
          <w:lang w:val="kk-KZ"/>
        </w:rPr>
        <w:t xml:space="preserve"> сайты, ENPF ұялы қосымшасы,  telegram-бот</w:t>
      </w:r>
      <w:r w:rsidR="00466E7E">
        <w:rPr>
          <w:rFonts w:ascii="Times New Roman" w:hAnsi="Times New Roman" w:cs="Times New Roman"/>
          <w:sz w:val="28"/>
          <w:szCs w:val="28"/>
          <w:lang w:val="kk-KZ"/>
        </w:rPr>
        <w:t xml:space="preserve"> арқылы</w:t>
      </w:r>
      <w:r w:rsidR="00B1676D">
        <w:rPr>
          <w:rFonts w:ascii="Times New Roman" w:hAnsi="Times New Roman" w:cs="Times New Roman"/>
          <w:sz w:val="28"/>
          <w:szCs w:val="28"/>
          <w:lang w:val="kk-KZ"/>
        </w:rPr>
        <w:t xml:space="preserve"> қалай қолдануға болатынын </w:t>
      </w:r>
      <w:r w:rsidRPr="004A3E87">
        <w:rPr>
          <w:rFonts w:ascii="Times New Roman" w:hAnsi="Times New Roman" w:cs="Times New Roman"/>
          <w:sz w:val="28"/>
          <w:szCs w:val="28"/>
          <w:lang w:val="kk-KZ"/>
        </w:rPr>
        <w:t xml:space="preserve">біле алады. Шараға қатысушы мектеп оқушылары мен студенттер арасында </w:t>
      </w:r>
      <w:r w:rsidR="00466E7E" w:rsidRPr="00466E7E">
        <w:rPr>
          <w:rFonts w:ascii="Times New Roman" w:hAnsi="Times New Roman" w:cs="Times New Roman"/>
          <w:sz w:val="28"/>
          <w:szCs w:val="28"/>
          <w:lang w:val="kk-KZ"/>
        </w:rPr>
        <w:t>kahoot</w:t>
      </w:r>
      <w:r w:rsidRPr="004A3E87">
        <w:rPr>
          <w:rFonts w:ascii="Times New Roman" w:hAnsi="Times New Roman" w:cs="Times New Roman"/>
          <w:sz w:val="28"/>
          <w:szCs w:val="28"/>
          <w:lang w:val="kk-KZ"/>
        </w:rPr>
        <w:t xml:space="preserve">-викторина ұйымдастырылып, белсенділік танытқандарға алғыс хат табысталады. </w:t>
      </w:r>
    </w:p>
    <w:p w:rsidR="004A3E87" w:rsidRPr="004A3E87" w:rsidRDefault="004A3E87" w:rsidP="004A3E8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A3E87">
        <w:rPr>
          <w:rFonts w:ascii="Times New Roman" w:hAnsi="Times New Roman" w:cs="Times New Roman"/>
          <w:sz w:val="28"/>
          <w:szCs w:val="28"/>
          <w:lang w:val="kk-KZ"/>
        </w:rPr>
        <w:t xml:space="preserve"> Барлық ниет білдірушілер мен БАҚ өкілдерін 20 қараша күні сағат 10:00 мен 17:00 </w:t>
      </w:r>
      <w:r w:rsidRPr="006360DE">
        <w:rPr>
          <w:rFonts w:ascii="Times New Roman" w:hAnsi="Times New Roman" w:cs="Times New Roman"/>
          <w:sz w:val="28"/>
          <w:szCs w:val="28"/>
          <w:lang w:val="kk-KZ"/>
        </w:rPr>
        <w:t xml:space="preserve">аралығында </w:t>
      </w:r>
      <w:r w:rsidR="006360DE" w:rsidRPr="006360DE">
        <w:rPr>
          <w:rFonts w:ascii="Times New Roman" w:hAnsi="Times New Roman" w:cs="Times New Roman"/>
          <w:sz w:val="28"/>
          <w:szCs w:val="28"/>
          <w:lang w:val="kk-KZ"/>
        </w:rPr>
        <w:t xml:space="preserve">Астана қаласы Бигелдинов көшесі 12үй </w:t>
      </w:r>
      <w:r w:rsidRPr="006360DE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Pr="004A3E87">
        <w:rPr>
          <w:rFonts w:ascii="Times New Roman" w:hAnsi="Times New Roman" w:cs="Times New Roman"/>
          <w:sz w:val="28"/>
          <w:szCs w:val="28"/>
          <w:lang w:val="kk-KZ"/>
        </w:rPr>
        <w:t xml:space="preserve"> күтеміз. </w:t>
      </w:r>
    </w:p>
    <w:p w:rsidR="004A3E87" w:rsidRPr="006360DE" w:rsidRDefault="004A3E87" w:rsidP="004A3E8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3E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60DE">
        <w:rPr>
          <w:rFonts w:ascii="Times New Roman" w:hAnsi="Times New Roman" w:cs="Times New Roman"/>
          <w:sz w:val="28"/>
          <w:szCs w:val="28"/>
          <w:lang w:val="kk-KZ"/>
        </w:rPr>
        <w:t xml:space="preserve">«БЖЗҚ» АҚ </w:t>
      </w:r>
      <w:r w:rsidR="006360DE" w:rsidRPr="006360DE">
        <w:rPr>
          <w:rFonts w:ascii="Times New Roman" w:hAnsi="Times New Roman" w:cs="Times New Roman"/>
          <w:sz w:val="28"/>
          <w:szCs w:val="28"/>
          <w:lang w:val="kk-KZ"/>
        </w:rPr>
        <w:t xml:space="preserve">Астана қаласы </w:t>
      </w:r>
      <w:r w:rsidRPr="006360DE">
        <w:rPr>
          <w:rFonts w:ascii="Times New Roman" w:hAnsi="Times New Roman" w:cs="Times New Roman"/>
          <w:sz w:val="28"/>
          <w:szCs w:val="28"/>
          <w:lang w:val="kk-KZ"/>
        </w:rPr>
        <w:t>филиалы</w:t>
      </w:r>
    </w:p>
    <w:p w:rsidR="004A3E87" w:rsidRPr="004A3E87" w:rsidRDefault="004A3E87" w:rsidP="004A3E8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3E87" w:rsidRPr="004A3E87" w:rsidRDefault="004A3E87" w:rsidP="004A3E8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3E87" w:rsidRPr="004A3E87" w:rsidRDefault="004A3E87" w:rsidP="004A3E8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3E87">
        <w:rPr>
          <w:rFonts w:ascii="Times New Roman" w:hAnsi="Times New Roman" w:cs="Times New Roman"/>
          <w:sz w:val="28"/>
          <w:szCs w:val="28"/>
          <w:lang w:val="kk-KZ"/>
        </w:rPr>
        <w:t xml:space="preserve"> Байланыс үшін  </w:t>
      </w:r>
      <w:r w:rsidRPr="004A3E87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</w:p>
    <w:p w:rsidR="00AD0395" w:rsidRDefault="004A3E87" w:rsidP="004A3E8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3E87">
        <w:rPr>
          <w:rFonts w:ascii="Times New Roman" w:hAnsi="Times New Roman" w:cs="Times New Roman"/>
          <w:sz w:val="28"/>
          <w:szCs w:val="28"/>
          <w:lang w:val="kk-KZ"/>
        </w:rPr>
        <w:t xml:space="preserve">Телефондары </w:t>
      </w:r>
      <w:r w:rsidR="00AD0395">
        <w:rPr>
          <w:rFonts w:ascii="Times New Roman" w:hAnsi="Times New Roman" w:cs="Times New Roman"/>
          <w:sz w:val="28"/>
          <w:szCs w:val="28"/>
          <w:lang w:val="kk-KZ"/>
        </w:rPr>
        <w:t>8 717 2 32 11 60</w:t>
      </w:r>
    </w:p>
    <w:p w:rsidR="00AD0395" w:rsidRDefault="00AD0395" w:rsidP="004A3E8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8 717 2 32 11 87</w:t>
      </w:r>
    </w:p>
    <w:p w:rsidR="004A3E87" w:rsidRPr="004A3E87" w:rsidRDefault="00AD0395" w:rsidP="004A3E8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8 717 2 32 11 80</w:t>
      </w:r>
      <w:r w:rsidR="004A3E87" w:rsidRPr="004A3E87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</w:t>
      </w:r>
    </w:p>
    <w:p w:rsidR="004A3E87" w:rsidRPr="004A3E87" w:rsidRDefault="004A3E87" w:rsidP="004A3E87">
      <w:pPr>
        <w:rPr>
          <w:rFonts w:ascii="Times New Roman" w:hAnsi="Times New Roman" w:cs="Times New Roman"/>
          <w:sz w:val="28"/>
          <w:szCs w:val="28"/>
        </w:rPr>
      </w:pPr>
    </w:p>
    <w:p w:rsidR="00017477" w:rsidRPr="004A3E87" w:rsidRDefault="00017477">
      <w:pPr>
        <w:rPr>
          <w:rFonts w:ascii="Times New Roman" w:hAnsi="Times New Roman" w:cs="Times New Roman"/>
          <w:sz w:val="28"/>
          <w:szCs w:val="28"/>
        </w:rPr>
      </w:pPr>
    </w:p>
    <w:sectPr w:rsidR="00017477" w:rsidRPr="004A3E87" w:rsidSect="0025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87"/>
    <w:rsid w:val="00017477"/>
    <w:rsid w:val="00035269"/>
    <w:rsid w:val="001D391F"/>
    <w:rsid w:val="0025414D"/>
    <w:rsid w:val="00466E7E"/>
    <w:rsid w:val="004A3E87"/>
    <w:rsid w:val="004F09CC"/>
    <w:rsid w:val="005B2618"/>
    <w:rsid w:val="00605C03"/>
    <w:rsid w:val="006360DE"/>
    <w:rsid w:val="00715467"/>
    <w:rsid w:val="00715EA8"/>
    <w:rsid w:val="008F3A10"/>
    <w:rsid w:val="00930640"/>
    <w:rsid w:val="009D62B5"/>
    <w:rsid w:val="00AD0395"/>
    <w:rsid w:val="00B1676D"/>
    <w:rsid w:val="00C948AB"/>
    <w:rsid w:val="00D35584"/>
    <w:rsid w:val="00E74ED9"/>
    <w:rsid w:val="00F7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pf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b.serzhanova</dc:creator>
  <cp:lastModifiedBy>b.kulusheva</cp:lastModifiedBy>
  <cp:revision>5</cp:revision>
  <cp:lastPrinted>2018-11-13T03:18:00Z</cp:lastPrinted>
  <dcterms:created xsi:type="dcterms:W3CDTF">2018-11-12T12:17:00Z</dcterms:created>
  <dcterms:modified xsi:type="dcterms:W3CDTF">2018-11-13T09:50:00Z</dcterms:modified>
</cp:coreProperties>
</file>